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BFC" w:rsidRPr="00D602BE" w:rsidRDefault="003F059D" w:rsidP="00D602BE">
      <w:pPr>
        <w:pStyle w:val="western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D602BE">
        <w:rPr>
          <w:b/>
          <w:bCs/>
          <w:color w:val="000000"/>
          <w:sz w:val="28"/>
          <w:szCs w:val="28"/>
        </w:rPr>
        <w:t>Заставили представиться</w:t>
      </w:r>
    </w:p>
    <w:p w:rsidR="00B23BFC" w:rsidRPr="00D602BE" w:rsidRDefault="00B23BFC" w:rsidP="00D602BE">
      <w:pPr>
        <w:pStyle w:val="western"/>
        <w:shd w:val="clear" w:color="auto" w:fill="FFFFFF"/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B23BFC" w:rsidRPr="00D602BE" w:rsidRDefault="00B23BFC" w:rsidP="00D602BE">
      <w:pPr>
        <w:pStyle w:val="western"/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D602BE">
        <w:rPr>
          <w:b/>
          <w:i/>
          <w:color w:val="000000"/>
          <w:sz w:val="28"/>
          <w:szCs w:val="28"/>
        </w:rPr>
        <w:t xml:space="preserve">На территории городского округа Химки </w:t>
      </w:r>
      <w:r w:rsidR="003F059D" w:rsidRPr="00D602BE">
        <w:rPr>
          <w:b/>
          <w:i/>
          <w:color w:val="000000"/>
          <w:sz w:val="28"/>
          <w:szCs w:val="28"/>
        </w:rPr>
        <w:t>а</w:t>
      </w:r>
      <w:r w:rsidR="003F059D" w:rsidRPr="00D602BE">
        <w:rPr>
          <w:b/>
          <w:i/>
          <w:color w:val="000000"/>
          <w:sz w:val="28"/>
          <w:szCs w:val="28"/>
        </w:rPr>
        <w:t>ктивно</w:t>
      </w:r>
      <w:r w:rsidR="003F059D" w:rsidRPr="00D602BE">
        <w:rPr>
          <w:b/>
          <w:i/>
          <w:color w:val="000000"/>
          <w:sz w:val="28"/>
          <w:szCs w:val="28"/>
        </w:rPr>
        <w:t xml:space="preserve"> возводятся новые жилые дома,</w:t>
      </w:r>
      <w:r w:rsidR="003F059D" w:rsidRPr="00D602BE">
        <w:rPr>
          <w:b/>
          <w:i/>
          <w:color w:val="000000"/>
          <w:sz w:val="28"/>
          <w:szCs w:val="28"/>
        </w:rPr>
        <w:t xml:space="preserve"> застраиваются новые микрорайоны</w:t>
      </w:r>
      <w:r w:rsidR="003F059D" w:rsidRPr="00D602BE">
        <w:rPr>
          <w:b/>
          <w:i/>
          <w:color w:val="000000"/>
          <w:sz w:val="28"/>
          <w:szCs w:val="28"/>
        </w:rPr>
        <w:t xml:space="preserve">. Чтобы обеспечить жителям домов, находящихся вблизи стройобъектов комфортные условия, как того требует Губернатор Московской области Андрей Воробьев, </w:t>
      </w:r>
      <w:r w:rsidR="005B0B96" w:rsidRPr="00D602BE">
        <w:rPr>
          <w:b/>
          <w:i/>
          <w:color w:val="000000"/>
          <w:sz w:val="28"/>
          <w:szCs w:val="28"/>
        </w:rPr>
        <w:t>Химкинский</w:t>
      </w:r>
      <w:r w:rsidR="003F059D" w:rsidRPr="00D602BE">
        <w:rPr>
          <w:b/>
          <w:i/>
          <w:color w:val="000000"/>
          <w:sz w:val="28"/>
          <w:szCs w:val="28"/>
        </w:rPr>
        <w:t xml:space="preserve"> территориальный отдел Госадмтехнадзора постоянно проверяет соблюдение правил чистоты, порядка и благоустройства местными строительными компаниями</w:t>
      </w:r>
      <w:r w:rsidR="00D602BE">
        <w:rPr>
          <w:b/>
          <w:i/>
          <w:color w:val="000000"/>
          <w:sz w:val="28"/>
          <w:szCs w:val="28"/>
        </w:rPr>
        <w:t>.</w:t>
      </w:r>
    </w:p>
    <w:p w:rsidR="00B23BFC" w:rsidRPr="00D602BE" w:rsidRDefault="005B0B96" w:rsidP="00D602BE">
      <w:pPr>
        <w:pStyle w:val="western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02BE">
        <w:rPr>
          <w:color w:val="000000"/>
          <w:sz w:val="28"/>
          <w:szCs w:val="28"/>
        </w:rPr>
        <w:t>- В ходе одной из таких проверок специалистами отдела была осмотрена новостройка в</w:t>
      </w:r>
      <w:r w:rsidR="00B23BFC" w:rsidRPr="00D602BE">
        <w:rPr>
          <w:color w:val="000000"/>
          <w:sz w:val="28"/>
          <w:szCs w:val="28"/>
        </w:rPr>
        <w:t xml:space="preserve"> микрорайон</w:t>
      </w:r>
      <w:r w:rsidRPr="00D602BE">
        <w:rPr>
          <w:color w:val="000000"/>
          <w:sz w:val="28"/>
          <w:szCs w:val="28"/>
        </w:rPr>
        <w:t>е</w:t>
      </w:r>
      <w:r w:rsidR="00B23BFC" w:rsidRPr="00D602BE">
        <w:rPr>
          <w:color w:val="000000"/>
          <w:sz w:val="28"/>
          <w:szCs w:val="28"/>
        </w:rPr>
        <w:t xml:space="preserve"> «Новокуркино».</w:t>
      </w:r>
      <w:r w:rsidRPr="00D602BE">
        <w:rPr>
          <w:color w:val="000000"/>
          <w:sz w:val="28"/>
          <w:szCs w:val="28"/>
        </w:rPr>
        <w:t xml:space="preserve"> В ходе осмотра было установлено, что на улице Молодёжной компанией «ПИК - регион» начато строительство многоквартирного дома. Однако, узнать об этом инспекторы </w:t>
      </w:r>
      <w:proofErr w:type="gramStart"/>
      <w:r w:rsidRPr="00D602BE">
        <w:rPr>
          <w:color w:val="000000"/>
          <w:sz w:val="28"/>
          <w:szCs w:val="28"/>
        </w:rPr>
        <w:t>смогли только</w:t>
      </w:r>
      <w:proofErr w:type="gramEnd"/>
      <w:r w:rsidRPr="00D602BE">
        <w:rPr>
          <w:color w:val="000000"/>
          <w:sz w:val="28"/>
          <w:szCs w:val="28"/>
        </w:rPr>
        <w:t xml:space="preserve"> запросив соответствующую информацию, так как на объекте информационная табличка с указанием данных</w:t>
      </w:r>
      <w:r w:rsidR="00D602BE">
        <w:rPr>
          <w:color w:val="000000"/>
          <w:sz w:val="28"/>
          <w:szCs w:val="28"/>
        </w:rPr>
        <w:t xml:space="preserve"> о новостройке</w:t>
      </w:r>
      <w:r w:rsidRPr="00D602BE">
        <w:rPr>
          <w:color w:val="000000"/>
          <w:sz w:val="28"/>
          <w:szCs w:val="28"/>
        </w:rPr>
        <w:t xml:space="preserve"> отсутствовала,</w:t>
      </w:r>
      <w:r w:rsidR="00D602BE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D602BE">
        <w:rPr>
          <w:color w:val="000000"/>
          <w:sz w:val="28"/>
          <w:szCs w:val="28"/>
        </w:rPr>
        <w:t>- пояснила начальник Госадмтехнадзора Московской области Татьяна Витушева.</w:t>
      </w:r>
    </w:p>
    <w:p w:rsidR="00B23BFC" w:rsidRPr="00D602BE" w:rsidRDefault="00B23BFC" w:rsidP="00D602BE">
      <w:pPr>
        <w:pStyle w:val="western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02BE">
        <w:rPr>
          <w:color w:val="000000"/>
          <w:sz w:val="28"/>
          <w:szCs w:val="28"/>
        </w:rPr>
        <w:t>Отсутствие</w:t>
      </w:r>
      <w:r w:rsidR="002B22B9" w:rsidRPr="00D602BE">
        <w:rPr>
          <w:color w:val="000000"/>
          <w:sz w:val="28"/>
          <w:szCs w:val="28"/>
        </w:rPr>
        <w:t xml:space="preserve"> вблизи дома неизвестного строительного объекта повлекло недовольство местных жителей, что, в свою очередь, </w:t>
      </w:r>
      <w:r w:rsidRPr="00D602BE">
        <w:rPr>
          <w:color w:val="000000"/>
          <w:sz w:val="28"/>
          <w:szCs w:val="28"/>
        </w:rPr>
        <w:t>вызвало массу обращений жителей</w:t>
      </w:r>
      <w:r w:rsidR="002B22B9" w:rsidRPr="00D602BE">
        <w:rPr>
          <w:color w:val="000000"/>
          <w:sz w:val="28"/>
          <w:szCs w:val="28"/>
        </w:rPr>
        <w:t>, поступивших в территориальный отдел</w:t>
      </w:r>
      <w:r w:rsidRPr="00D602BE">
        <w:rPr>
          <w:color w:val="000000"/>
          <w:sz w:val="28"/>
          <w:szCs w:val="28"/>
        </w:rPr>
        <w:t>.</w:t>
      </w:r>
    </w:p>
    <w:p w:rsidR="00B23BFC" w:rsidRPr="00D602BE" w:rsidRDefault="002B22B9" w:rsidP="00D602BE">
      <w:pPr>
        <w:pStyle w:val="western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02BE">
        <w:rPr>
          <w:color w:val="000000"/>
          <w:sz w:val="28"/>
          <w:szCs w:val="28"/>
        </w:rPr>
        <w:t xml:space="preserve">Проблема решилась после того, как специалисты </w:t>
      </w:r>
      <w:r w:rsidR="00D602BE" w:rsidRPr="00D602BE">
        <w:rPr>
          <w:color w:val="000000"/>
          <w:sz w:val="28"/>
          <w:szCs w:val="28"/>
        </w:rPr>
        <w:t>Х</w:t>
      </w:r>
      <w:r w:rsidRPr="00D602BE">
        <w:rPr>
          <w:color w:val="000000"/>
          <w:sz w:val="28"/>
          <w:szCs w:val="28"/>
        </w:rPr>
        <w:t xml:space="preserve">имкинского </w:t>
      </w:r>
      <w:proofErr w:type="spellStart"/>
      <w:r w:rsidRPr="00D602BE">
        <w:rPr>
          <w:color w:val="000000"/>
          <w:sz w:val="28"/>
          <w:szCs w:val="28"/>
        </w:rPr>
        <w:t>теротдела</w:t>
      </w:r>
      <w:proofErr w:type="spellEnd"/>
      <w:r w:rsidRPr="00D602BE">
        <w:rPr>
          <w:color w:val="000000"/>
          <w:sz w:val="28"/>
          <w:szCs w:val="28"/>
        </w:rPr>
        <w:t xml:space="preserve"> провели выезд по указанному адресу и привлекли к административной ответственности руководителей строительства. </w:t>
      </w:r>
      <w:r w:rsidR="00D602BE" w:rsidRPr="00D602BE">
        <w:rPr>
          <w:color w:val="000000"/>
          <w:sz w:val="28"/>
          <w:szCs w:val="28"/>
        </w:rPr>
        <w:t>Только после этого</w:t>
      </w:r>
      <w:r w:rsidR="00B23BFC" w:rsidRPr="00D602BE">
        <w:rPr>
          <w:color w:val="000000"/>
          <w:sz w:val="28"/>
          <w:szCs w:val="28"/>
        </w:rPr>
        <w:t xml:space="preserve"> нарушение</w:t>
      </w:r>
      <w:r w:rsidR="00D602BE" w:rsidRPr="00D602BE">
        <w:rPr>
          <w:color w:val="000000"/>
          <w:sz w:val="28"/>
          <w:szCs w:val="28"/>
        </w:rPr>
        <w:t xml:space="preserve"> было</w:t>
      </w:r>
      <w:r w:rsidR="00B23BFC" w:rsidRPr="00D602BE">
        <w:rPr>
          <w:color w:val="000000"/>
          <w:sz w:val="28"/>
          <w:szCs w:val="28"/>
        </w:rPr>
        <w:t xml:space="preserve"> устранено</w:t>
      </w:r>
      <w:r w:rsidR="00D602BE" w:rsidRPr="00D602BE">
        <w:rPr>
          <w:color w:val="000000"/>
          <w:sz w:val="28"/>
          <w:szCs w:val="28"/>
        </w:rPr>
        <w:t>.</w:t>
      </w:r>
    </w:p>
    <w:p w:rsidR="009765AE" w:rsidRPr="00D602BE" w:rsidRDefault="009765AE" w:rsidP="00D602BE">
      <w:pPr>
        <w:spacing w:line="360" w:lineRule="auto"/>
        <w:rPr>
          <w:sz w:val="28"/>
          <w:szCs w:val="28"/>
        </w:rPr>
      </w:pPr>
    </w:p>
    <w:sectPr w:rsidR="009765AE" w:rsidRPr="00D6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BFC"/>
    <w:rsid w:val="002B22B9"/>
    <w:rsid w:val="003F059D"/>
    <w:rsid w:val="005B0B96"/>
    <w:rsid w:val="009765AE"/>
    <w:rsid w:val="00B23BFC"/>
    <w:rsid w:val="00C051F7"/>
    <w:rsid w:val="00D6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A6561-B1D7-4277-8EAE-D68B0F1D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23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0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1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1</cp:revision>
  <cp:lastPrinted>2015-07-01T10:44:00Z</cp:lastPrinted>
  <dcterms:created xsi:type="dcterms:W3CDTF">2015-07-01T09:46:00Z</dcterms:created>
  <dcterms:modified xsi:type="dcterms:W3CDTF">2015-07-01T10:46:00Z</dcterms:modified>
</cp:coreProperties>
</file>